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4E84" w14:textId="77777777" w:rsidR="00A15F09" w:rsidRPr="00A15F09" w:rsidRDefault="00A15F09" w:rsidP="00A15F09">
      <w:pPr>
        <w:rPr>
          <w:rFonts w:ascii="Times New Roman" w:eastAsia="Times New Roman" w:hAnsi="Times New Roman" w:cs="Times New Roman"/>
          <w:lang w:eastAsia="fr-FR"/>
        </w:rPr>
      </w:pPr>
      <w:bookmarkStart w:id="0" w:name="_GoBack"/>
      <w:bookmarkEnd w:id="0"/>
      <w:r w:rsidRPr="00A15F09">
        <w:rPr>
          <w:rFonts w:ascii="Times New Roman" w:eastAsia="Times New Roman" w:hAnsi="Times New Roman" w:cs="Times New Roman"/>
          <w:lang w:eastAsia="fr-FR"/>
        </w:rPr>
        <w:t xml:space="preserve">Alors qu'Israël se prépare à entrer dans une deuxième vague de COVID-19, je voulais voir si vous seriez intéressé à en savoir plus sur la façon dont MSR, </w:t>
      </w:r>
      <w:proofErr w:type="spellStart"/>
      <w:r w:rsidRPr="00A15F09">
        <w:rPr>
          <w:rFonts w:ascii="Times New Roman" w:eastAsia="Times New Roman" w:hAnsi="Times New Roman" w:cs="Times New Roman"/>
          <w:lang w:eastAsia="fr-FR"/>
        </w:rPr>
        <w:t>Israel</w:t>
      </w:r>
      <w:proofErr w:type="spellEnd"/>
      <w:r w:rsidRPr="00A15F09">
        <w:rPr>
          <w:rFonts w:ascii="Times New Roman" w:eastAsia="Times New Roman" w:hAnsi="Times New Roman" w:cs="Times New Roman"/>
          <w:lang w:eastAsia="fr-FR"/>
        </w:rPr>
        <w:t xml:space="preserve"> Center for </w:t>
      </w:r>
      <w:proofErr w:type="spellStart"/>
      <w:r w:rsidRPr="00A15F09">
        <w:rPr>
          <w:rFonts w:ascii="Times New Roman" w:eastAsia="Times New Roman" w:hAnsi="Times New Roman" w:cs="Times New Roman"/>
          <w:lang w:eastAsia="fr-FR"/>
        </w:rPr>
        <w:t>Medical</w:t>
      </w:r>
      <w:proofErr w:type="spellEnd"/>
      <w:r w:rsidRPr="00A15F09">
        <w:rPr>
          <w:rFonts w:ascii="Times New Roman" w:eastAsia="Times New Roman" w:hAnsi="Times New Roman" w:cs="Times New Roman"/>
          <w:lang w:eastAsia="fr-FR"/>
        </w:rPr>
        <w:t xml:space="preserve"> Innovation au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w:t>
      </w:r>
      <w:proofErr w:type="spellStart"/>
      <w:r w:rsidRPr="00A15F09">
        <w:rPr>
          <w:rFonts w:ascii="Times New Roman" w:eastAsia="Times New Roman" w:hAnsi="Times New Roman" w:cs="Times New Roman"/>
          <w:lang w:eastAsia="fr-FR"/>
        </w:rPr>
        <w:t>Medical</w:t>
      </w:r>
      <w:proofErr w:type="spellEnd"/>
      <w:r w:rsidRPr="00A15F09">
        <w:rPr>
          <w:rFonts w:ascii="Times New Roman" w:eastAsia="Times New Roman" w:hAnsi="Times New Roman" w:cs="Times New Roman"/>
          <w:lang w:eastAsia="fr-FR"/>
        </w:rPr>
        <w:t xml:space="preserve"> Center établit la norme de soins en </w:t>
      </w:r>
      <w:proofErr w:type="gramStart"/>
      <w:r w:rsidRPr="00A15F09">
        <w:rPr>
          <w:rFonts w:ascii="Times New Roman" w:eastAsia="Times New Roman" w:hAnsi="Times New Roman" w:cs="Times New Roman"/>
          <w:lang w:eastAsia="fr-FR"/>
        </w:rPr>
        <w:t>Israël?</w:t>
      </w:r>
      <w:proofErr w:type="gramEnd"/>
      <w:r w:rsidRPr="00A15F09">
        <w:rPr>
          <w:rFonts w:ascii="Times New Roman" w:eastAsia="Times New Roman" w:hAnsi="Times New Roman" w:cs="Times New Roman"/>
          <w:lang w:eastAsia="fr-FR"/>
        </w:rPr>
        <w:t xml:space="preserve"> MSR propose des programmes de formation basés sur la simulation conçus pour améliorer les compétences cliniques et de communication, dans le but ultime d'améliorer la qualité des soins de santé et de protéger la sécurité des patients. Compte tenu des défis majeurs de la prestation des soins de santé en Israël, MSR a été appelé à diriger les efforts de formation COVID-19 et contribue à la préparation nationale du système de santé israélien dans son ensemble et du centre médical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en particulier.</w:t>
      </w:r>
      <w:r w:rsidRPr="00A15F09">
        <w:rPr>
          <w:rFonts w:ascii="Times New Roman" w:eastAsia="Times New Roman" w:hAnsi="Times New Roman" w:cs="Times New Roman"/>
          <w:lang w:eastAsia="fr-FR"/>
        </w:rPr>
        <w:br/>
      </w:r>
      <w:r w:rsidRPr="00A15F09">
        <w:rPr>
          <w:rFonts w:ascii="Times New Roman" w:eastAsia="Times New Roman" w:hAnsi="Times New Roman" w:cs="Times New Roman"/>
          <w:lang w:eastAsia="fr-FR"/>
        </w:rPr>
        <w:br/>
        <w:t xml:space="preserve">Soutenu par des subventions philanthropiques de la Fondation Russell </w:t>
      </w:r>
      <w:proofErr w:type="spellStart"/>
      <w:r w:rsidRPr="00A15F09">
        <w:rPr>
          <w:rFonts w:ascii="Times New Roman" w:eastAsia="Times New Roman" w:hAnsi="Times New Roman" w:cs="Times New Roman"/>
          <w:lang w:eastAsia="fr-FR"/>
        </w:rPr>
        <w:t>Berrie</w:t>
      </w:r>
      <w:proofErr w:type="spellEnd"/>
      <w:r w:rsidRPr="00A15F09">
        <w:rPr>
          <w:rFonts w:ascii="Times New Roman" w:eastAsia="Times New Roman" w:hAnsi="Times New Roman" w:cs="Times New Roman"/>
          <w:lang w:eastAsia="fr-FR"/>
        </w:rPr>
        <w:t xml:space="preserve"> (qui a récemment donné 300000 $ pour la formation des équipes de soins de santé au niveau national et des équipements spécialisés et près de 5 millions de dollars à ce jour), MSR a aidé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à traiter plus de 4500 patients COVID pendant la première vague. C'est près de 40% de cas de plus que tout autre hôpital de la région et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a été largement considéré comme à l'avant-garde de cette lutte.</w:t>
      </w:r>
      <w:r w:rsidRPr="00A15F09">
        <w:rPr>
          <w:rFonts w:ascii="Times New Roman" w:eastAsia="Times New Roman" w:hAnsi="Times New Roman" w:cs="Times New Roman"/>
          <w:lang w:eastAsia="fr-FR"/>
        </w:rPr>
        <w:br/>
      </w:r>
      <w:r w:rsidRPr="00A15F09">
        <w:rPr>
          <w:rFonts w:ascii="Times New Roman" w:eastAsia="Times New Roman" w:hAnsi="Times New Roman" w:cs="Times New Roman"/>
          <w:lang w:eastAsia="fr-FR"/>
        </w:rPr>
        <w:br/>
        <w:t xml:space="preserve">Vous trouverez ci-dessous quelques points saillants du travail novateur mené par MSR /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w:t>
      </w:r>
      <w:r w:rsidRPr="00A15F09">
        <w:rPr>
          <w:rFonts w:ascii="Times New Roman" w:eastAsia="Times New Roman" w:hAnsi="Times New Roman" w:cs="Times New Roman"/>
          <w:lang w:eastAsia="fr-FR"/>
        </w:rPr>
        <w:br/>
        <w:t>· Le ministère de la Santé a demandé au MSR de préparer un programme national de formation basé sur la simulation sur la prise en charge des patients en soins intensifs Corona - qui devraient être une composante majeure de la prochaine vague de patients à travers Israël.</w:t>
      </w:r>
      <w:r w:rsidRPr="00A15F09">
        <w:rPr>
          <w:rFonts w:ascii="Times New Roman" w:eastAsia="Times New Roman" w:hAnsi="Times New Roman" w:cs="Times New Roman"/>
          <w:lang w:eastAsia="fr-FR"/>
        </w:rPr>
        <w:br/>
        <w:t>· Chambre du patient développée du futur: La chambre est équipée des technologies de la prochaine génération pour soigner en toute sécurité le patient Covid-19 et le plan est de continuer à développer la chambre comme vitrine et site de test pour les futures technologies en médecine pas nécessairement connectées au défi COVID-19.</w:t>
      </w:r>
      <w:r w:rsidRPr="00A15F09">
        <w:rPr>
          <w:rFonts w:ascii="Times New Roman" w:eastAsia="Times New Roman" w:hAnsi="Times New Roman" w:cs="Times New Roman"/>
          <w:lang w:eastAsia="fr-FR"/>
        </w:rPr>
        <w:br/>
        <w:t>· Accélérer le développement de solutions de ventilation alternatives - rendre les ventilateurs moins chers et plus accessibles pour répondre aux préoccupations liées aux pénuries d'équipement</w:t>
      </w:r>
      <w:r w:rsidRPr="00A15F09">
        <w:rPr>
          <w:rFonts w:ascii="Times New Roman" w:eastAsia="Times New Roman" w:hAnsi="Times New Roman" w:cs="Times New Roman"/>
          <w:lang w:eastAsia="fr-FR"/>
        </w:rPr>
        <w:br/>
        <w:t xml:space="preserve">·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a créé le premier département de Corona en Israël - MSR a joué un rôle déterminant dès le premier jour dans les exercices de simulation que les équipes de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ont subis afin d'améliorer la préparation aux scénarios inconnus.</w:t>
      </w:r>
      <w:r w:rsidRPr="00A15F09">
        <w:rPr>
          <w:rFonts w:ascii="Times New Roman" w:eastAsia="Times New Roman" w:hAnsi="Times New Roman" w:cs="Times New Roman"/>
          <w:lang w:eastAsia="fr-FR"/>
        </w:rPr>
        <w:br/>
        <w:t xml:space="preserve">· MSR on </w:t>
      </w:r>
      <w:proofErr w:type="spellStart"/>
      <w:r w:rsidRPr="00A15F09">
        <w:rPr>
          <w:rFonts w:ascii="Times New Roman" w:eastAsia="Times New Roman" w:hAnsi="Times New Roman" w:cs="Times New Roman"/>
          <w:lang w:eastAsia="fr-FR"/>
        </w:rPr>
        <w:t>Wheels</w:t>
      </w:r>
      <w:proofErr w:type="spellEnd"/>
      <w:r w:rsidRPr="00A15F09">
        <w:rPr>
          <w:rFonts w:ascii="Times New Roman" w:eastAsia="Times New Roman" w:hAnsi="Times New Roman" w:cs="Times New Roman"/>
          <w:lang w:eastAsia="fr-FR"/>
        </w:rPr>
        <w:t>: une unité mobile offrant une formation accessible par simulation aux équipes médicales sur place principalement dans le nord d'Israël</w:t>
      </w:r>
      <w:r w:rsidRPr="00A15F09">
        <w:rPr>
          <w:rFonts w:ascii="Times New Roman" w:eastAsia="Times New Roman" w:hAnsi="Times New Roman" w:cs="Times New Roman"/>
          <w:lang w:eastAsia="fr-FR"/>
        </w:rPr>
        <w:br/>
        <w:t xml:space="preserve">Si vous êtes intéressé à approfondir la façon dont MSR / </w:t>
      </w:r>
      <w:proofErr w:type="spellStart"/>
      <w:r w:rsidRPr="00A15F09">
        <w:rPr>
          <w:rFonts w:ascii="Times New Roman" w:eastAsia="Times New Roman" w:hAnsi="Times New Roman" w:cs="Times New Roman"/>
          <w:lang w:eastAsia="fr-FR"/>
        </w:rPr>
        <w:t>Sheba</w:t>
      </w:r>
      <w:proofErr w:type="spellEnd"/>
      <w:r w:rsidRPr="00A15F09">
        <w:rPr>
          <w:rFonts w:ascii="Times New Roman" w:eastAsia="Times New Roman" w:hAnsi="Times New Roman" w:cs="Times New Roman"/>
          <w:lang w:eastAsia="fr-FR"/>
        </w:rPr>
        <w:t xml:space="preserve"> a gardé une longueur d'avance et comment ils se préparent pour la prochaine vague, je serais heureux de vous mettre en contact avec leur équipe. Je peux également vous mettre en relation avec Ruth </w:t>
      </w:r>
      <w:proofErr w:type="spellStart"/>
      <w:r w:rsidRPr="00A15F09">
        <w:rPr>
          <w:rFonts w:ascii="Times New Roman" w:eastAsia="Times New Roman" w:hAnsi="Times New Roman" w:cs="Times New Roman"/>
          <w:lang w:eastAsia="fr-FR"/>
        </w:rPr>
        <w:t>Salzman</w:t>
      </w:r>
      <w:proofErr w:type="spellEnd"/>
      <w:r w:rsidRPr="00A15F09">
        <w:rPr>
          <w:rFonts w:ascii="Times New Roman" w:eastAsia="Times New Roman" w:hAnsi="Times New Roman" w:cs="Times New Roman"/>
          <w:lang w:eastAsia="fr-FR"/>
        </w:rPr>
        <w:t xml:space="preserve">, PDG de la Fondation Russell </w:t>
      </w:r>
      <w:proofErr w:type="spellStart"/>
      <w:r w:rsidRPr="00A15F09">
        <w:rPr>
          <w:rFonts w:ascii="Times New Roman" w:eastAsia="Times New Roman" w:hAnsi="Times New Roman" w:cs="Times New Roman"/>
          <w:lang w:eastAsia="fr-FR"/>
        </w:rPr>
        <w:t>Berrie</w:t>
      </w:r>
      <w:proofErr w:type="spellEnd"/>
      <w:r w:rsidRPr="00A15F09">
        <w:rPr>
          <w:rFonts w:ascii="Times New Roman" w:eastAsia="Times New Roman" w:hAnsi="Times New Roman" w:cs="Times New Roman"/>
          <w:lang w:eastAsia="fr-FR"/>
        </w:rPr>
        <w:t xml:space="preserve"> pour discuter de leur rôle dans le soutien de ces efforts.</w:t>
      </w:r>
    </w:p>
    <w:p w14:paraId="35D4F219" w14:textId="77777777" w:rsidR="00A15F09" w:rsidRPr="00A15F09" w:rsidRDefault="00A15F09" w:rsidP="00A15F09">
      <w:pPr>
        <w:rPr>
          <w:rFonts w:ascii="Times New Roman" w:hAnsi="Times New Roman" w:cs="Times New Roman"/>
          <w:color w:val="0000FF"/>
          <w:u w:val="single"/>
          <w:lang w:eastAsia="fr-FR"/>
        </w:rPr>
      </w:pPr>
      <w:r w:rsidRPr="00A15F09">
        <w:rPr>
          <w:rFonts w:ascii="Times New Roman" w:eastAsia="Times New Roman" w:hAnsi="Times New Roman" w:cs="Times New Roman"/>
          <w:lang w:eastAsia="fr-FR"/>
        </w:rPr>
        <w:fldChar w:fldCharType="begin"/>
      </w:r>
      <w:r w:rsidRPr="00A15F09">
        <w:rPr>
          <w:rFonts w:ascii="Times New Roman" w:eastAsia="Times New Roman" w:hAnsi="Times New Roman" w:cs="Times New Roman"/>
          <w:lang w:eastAsia="fr-FR"/>
        </w:rPr>
        <w:instrText xml:space="preserve"> HYPERLINK "https://www.google.com/search?q=Coronavirus&amp;hl=fr" \t "_blank" </w:instrText>
      </w:r>
      <w:r w:rsidRPr="00A15F09">
        <w:rPr>
          <w:rFonts w:ascii="Times New Roman" w:eastAsia="Times New Roman" w:hAnsi="Times New Roman" w:cs="Times New Roman"/>
          <w:lang w:eastAsia="fr-FR"/>
        </w:rPr>
      </w:r>
      <w:r w:rsidRPr="00A15F09">
        <w:rPr>
          <w:rFonts w:ascii="Times New Roman" w:eastAsia="Times New Roman" w:hAnsi="Times New Roman" w:cs="Times New Roman"/>
          <w:lang w:eastAsia="fr-FR"/>
        </w:rPr>
        <w:fldChar w:fldCharType="separate"/>
      </w:r>
    </w:p>
    <w:p w14:paraId="4558823F" w14:textId="77777777" w:rsidR="00A15F09" w:rsidRPr="00A15F09" w:rsidRDefault="00A15F09" w:rsidP="00A15F09">
      <w:pPr>
        <w:rPr>
          <w:rFonts w:ascii="Times New Roman" w:hAnsi="Times New Roman" w:cs="Times New Roman"/>
          <w:lang w:eastAsia="fr-FR"/>
        </w:rPr>
      </w:pPr>
      <w:r w:rsidRPr="00A15F09">
        <w:rPr>
          <w:rFonts w:ascii="Times New Roman" w:eastAsia="Times New Roman" w:hAnsi="Times New Roman" w:cs="Times New Roman"/>
          <w:lang w:eastAsia="fr-FR"/>
        </w:rPr>
        <w:fldChar w:fldCharType="end"/>
      </w:r>
    </w:p>
    <w:p w14:paraId="6F898A91" w14:textId="77777777" w:rsidR="00A15F09" w:rsidRPr="00A15F09" w:rsidRDefault="00A15F09" w:rsidP="00A15F09">
      <w:pPr>
        <w:rPr>
          <w:rFonts w:ascii="Times New Roman" w:eastAsia="Times New Roman" w:hAnsi="Times New Roman" w:cs="Times New Roman"/>
          <w:lang w:eastAsia="fr-FR"/>
        </w:rPr>
      </w:pPr>
    </w:p>
    <w:p w14:paraId="0A95DB29" w14:textId="77777777" w:rsidR="00A15F09" w:rsidRDefault="00A15F09" w:rsidP="00A15F09">
      <w:r>
        <w:t xml:space="preserve">As </w:t>
      </w:r>
      <w:proofErr w:type="spellStart"/>
      <w:r>
        <w:t>Israel</w:t>
      </w:r>
      <w:proofErr w:type="spellEnd"/>
      <w:r>
        <w:t xml:space="preserve"> </w:t>
      </w:r>
      <w:proofErr w:type="spellStart"/>
      <w:r>
        <w:t>prepares</w:t>
      </w:r>
      <w:proofErr w:type="spellEnd"/>
      <w:r>
        <w:t xml:space="preserve"> to enter a second </w:t>
      </w:r>
      <w:proofErr w:type="spellStart"/>
      <w:r>
        <w:t>wave</w:t>
      </w:r>
      <w:proofErr w:type="spellEnd"/>
      <w:r>
        <w:t xml:space="preserve"> of COVID-19, I </w:t>
      </w:r>
      <w:proofErr w:type="spellStart"/>
      <w:r>
        <w:t>wanted</w:t>
      </w:r>
      <w:proofErr w:type="spellEnd"/>
      <w:r>
        <w:t xml:space="preserve"> to </w:t>
      </w:r>
      <w:proofErr w:type="spellStart"/>
      <w:r>
        <w:t>see</w:t>
      </w:r>
      <w:proofErr w:type="spellEnd"/>
      <w:r>
        <w:t xml:space="preserve"> if </w:t>
      </w:r>
      <w:proofErr w:type="spellStart"/>
      <w:r>
        <w:t>you'd</w:t>
      </w:r>
      <w:proofErr w:type="spellEnd"/>
      <w:r>
        <w:t xml:space="preserve"> </w:t>
      </w:r>
      <w:proofErr w:type="spellStart"/>
      <w:r>
        <w:t>be</w:t>
      </w:r>
      <w:proofErr w:type="spellEnd"/>
      <w:r>
        <w:t xml:space="preserve"> </w:t>
      </w:r>
      <w:proofErr w:type="spellStart"/>
      <w:r>
        <w:t>interested</w:t>
      </w:r>
      <w:proofErr w:type="spellEnd"/>
      <w:r>
        <w:t xml:space="preserve"> in </w:t>
      </w:r>
      <w:proofErr w:type="spellStart"/>
      <w:r>
        <w:t>hearing</w:t>
      </w:r>
      <w:proofErr w:type="spellEnd"/>
      <w:r>
        <w:t xml:space="preserve"> more about how MSR, </w:t>
      </w:r>
      <w:proofErr w:type="spellStart"/>
      <w:r>
        <w:t>Israel</w:t>
      </w:r>
      <w:proofErr w:type="spellEnd"/>
      <w:r>
        <w:t xml:space="preserve"> Center for </w:t>
      </w:r>
      <w:proofErr w:type="spellStart"/>
      <w:r>
        <w:t>Medical</w:t>
      </w:r>
      <w:proofErr w:type="spellEnd"/>
      <w:r>
        <w:t xml:space="preserve"> Innovation at </w:t>
      </w:r>
      <w:proofErr w:type="spellStart"/>
      <w:r>
        <w:t>Sheba</w:t>
      </w:r>
      <w:proofErr w:type="spellEnd"/>
      <w:r>
        <w:t xml:space="preserve"> </w:t>
      </w:r>
      <w:proofErr w:type="spellStart"/>
      <w:r>
        <w:t>Medical</w:t>
      </w:r>
      <w:proofErr w:type="spellEnd"/>
      <w:r>
        <w:t xml:space="preserve"> Center </w:t>
      </w:r>
      <w:proofErr w:type="spellStart"/>
      <w:r>
        <w:t>is</w:t>
      </w:r>
      <w:proofErr w:type="spellEnd"/>
      <w:r>
        <w:t xml:space="preserve"> setting the standard of care in </w:t>
      </w:r>
      <w:proofErr w:type="spellStart"/>
      <w:proofErr w:type="gramStart"/>
      <w:r>
        <w:t>Israel</w:t>
      </w:r>
      <w:proofErr w:type="spellEnd"/>
      <w:r>
        <w:t>?</w:t>
      </w:r>
      <w:proofErr w:type="gramEnd"/>
      <w:r>
        <w:t xml:space="preserve"> MSR </w:t>
      </w:r>
      <w:proofErr w:type="spellStart"/>
      <w:r>
        <w:t>offers</w:t>
      </w:r>
      <w:proofErr w:type="spellEnd"/>
      <w:r>
        <w:t xml:space="preserve"> simulation-</w:t>
      </w:r>
      <w:proofErr w:type="spellStart"/>
      <w:r>
        <w:t>based</w:t>
      </w:r>
      <w:proofErr w:type="spellEnd"/>
      <w:r>
        <w:t xml:space="preserve"> training programs </w:t>
      </w:r>
      <w:proofErr w:type="spellStart"/>
      <w:r>
        <w:t>designed</w:t>
      </w:r>
      <w:proofErr w:type="spellEnd"/>
      <w:r>
        <w:t xml:space="preserve"> to </w:t>
      </w:r>
      <w:proofErr w:type="spellStart"/>
      <w:r>
        <w:t>improve</w:t>
      </w:r>
      <w:proofErr w:type="spellEnd"/>
      <w:r>
        <w:t xml:space="preserve"> </w:t>
      </w:r>
      <w:proofErr w:type="spellStart"/>
      <w:r>
        <w:t>clinical</w:t>
      </w:r>
      <w:proofErr w:type="spellEnd"/>
      <w:r>
        <w:t xml:space="preserve"> and communication </w:t>
      </w:r>
      <w:proofErr w:type="spellStart"/>
      <w:r>
        <w:t>skills</w:t>
      </w:r>
      <w:proofErr w:type="spellEnd"/>
      <w:r>
        <w:t xml:space="preserve">, </w:t>
      </w:r>
      <w:proofErr w:type="spellStart"/>
      <w:r>
        <w:t>with</w:t>
      </w:r>
      <w:proofErr w:type="spellEnd"/>
      <w:r>
        <w:t xml:space="preserve"> the </w:t>
      </w:r>
      <w:proofErr w:type="spellStart"/>
      <w:r>
        <w:t>ultimate</w:t>
      </w:r>
      <w:proofErr w:type="spellEnd"/>
      <w:r>
        <w:t xml:space="preserve"> goal of </w:t>
      </w:r>
      <w:proofErr w:type="spellStart"/>
      <w:r>
        <w:t>improving</w:t>
      </w:r>
      <w:proofErr w:type="spellEnd"/>
      <w:r>
        <w:t xml:space="preserve"> </w:t>
      </w:r>
      <w:proofErr w:type="spellStart"/>
      <w:r>
        <w:t>health</w:t>
      </w:r>
      <w:proofErr w:type="spellEnd"/>
      <w:r>
        <w:t xml:space="preserve"> care </w:t>
      </w:r>
      <w:proofErr w:type="spellStart"/>
      <w:r>
        <w:t>quality</w:t>
      </w:r>
      <w:proofErr w:type="spellEnd"/>
      <w:r>
        <w:t xml:space="preserve"> and </w:t>
      </w:r>
      <w:proofErr w:type="spellStart"/>
      <w:r>
        <w:t>protecting</w:t>
      </w:r>
      <w:proofErr w:type="spellEnd"/>
      <w:r>
        <w:t xml:space="preserve"> patient </w:t>
      </w:r>
      <w:proofErr w:type="spellStart"/>
      <w:r>
        <w:t>safety</w:t>
      </w:r>
      <w:proofErr w:type="spellEnd"/>
      <w:r>
        <w:t xml:space="preserve">. </w:t>
      </w:r>
      <w:proofErr w:type="spellStart"/>
      <w:r>
        <w:t>Given</w:t>
      </w:r>
      <w:proofErr w:type="spellEnd"/>
      <w:r>
        <w:t xml:space="preserve"> the major challenges </w:t>
      </w:r>
      <w:proofErr w:type="spellStart"/>
      <w:r>
        <w:t>with</w:t>
      </w:r>
      <w:proofErr w:type="spellEnd"/>
      <w:r>
        <w:t xml:space="preserve"> </w:t>
      </w:r>
      <w:proofErr w:type="spellStart"/>
      <w:r>
        <w:t>healthcare</w:t>
      </w:r>
      <w:proofErr w:type="spellEnd"/>
      <w:r>
        <w:t xml:space="preserve"> </w:t>
      </w:r>
      <w:proofErr w:type="spellStart"/>
      <w:r>
        <w:t>delivery</w:t>
      </w:r>
      <w:proofErr w:type="spellEnd"/>
      <w:r>
        <w:t xml:space="preserve"> in </w:t>
      </w:r>
      <w:proofErr w:type="spellStart"/>
      <w:r>
        <w:t>Israel</w:t>
      </w:r>
      <w:proofErr w:type="spellEnd"/>
      <w:r>
        <w:t xml:space="preserve">, MSR has been </w:t>
      </w:r>
      <w:proofErr w:type="spellStart"/>
      <w:r>
        <w:t>called</w:t>
      </w:r>
      <w:proofErr w:type="spellEnd"/>
      <w:r>
        <w:t xml:space="preserve"> </w:t>
      </w:r>
      <w:proofErr w:type="spellStart"/>
      <w:r>
        <w:t>upon</w:t>
      </w:r>
      <w:proofErr w:type="spellEnd"/>
      <w:r>
        <w:t xml:space="preserve"> to lead COVID-19 training efforts and </w:t>
      </w:r>
      <w:proofErr w:type="spellStart"/>
      <w:r>
        <w:t>is</w:t>
      </w:r>
      <w:proofErr w:type="spellEnd"/>
      <w:r>
        <w:t xml:space="preserve"> </w:t>
      </w:r>
      <w:proofErr w:type="spellStart"/>
      <w:r>
        <w:t>contributing</w:t>
      </w:r>
      <w:proofErr w:type="spellEnd"/>
      <w:r>
        <w:t xml:space="preserve"> to the national </w:t>
      </w:r>
      <w:proofErr w:type="spellStart"/>
      <w:r>
        <w:t>preparedness</w:t>
      </w:r>
      <w:proofErr w:type="spellEnd"/>
      <w:r>
        <w:t xml:space="preserve"> of </w:t>
      </w:r>
      <w:proofErr w:type="spellStart"/>
      <w:r>
        <w:t>Israel's</w:t>
      </w:r>
      <w:proofErr w:type="spellEnd"/>
      <w:r>
        <w:t xml:space="preserve"> </w:t>
      </w:r>
      <w:proofErr w:type="spellStart"/>
      <w:r>
        <w:t>health</w:t>
      </w:r>
      <w:proofErr w:type="spellEnd"/>
      <w:r>
        <w:t xml:space="preserve"> care system at large and </w:t>
      </w:r>
      <w:proofErr w:type="spellStart"/>
      <w:r>
        <w:t>Sheba</w:t>
      </w:r>
      <w:proofErr w:type="spellEnd"/>
      <w:r>
        <w:t xml:space="preserve"> </w:t>
      </w:r>
      <w:proofErr w:type="spellStart"/>
      <w:r>
        <w:t>Medical</w:t>
      </w:r>
      <w:proofErr w:type="spellEnd"/>
      <w:r>
        <w:t xml:space="preserve"> Center in </w:t>
      </w:r>
      <w:proofErr w:type="spellStart"/>
      <w:r>
        <w:t>particular</w:t>
      </w:r>
      <w:proofErr w:type="spellEnd"/>
      <w:r>
        <w:t>.</w:t>
      </w:r>
    </w:p>
    <w:p w14:paraId="32055863" w14:textId="77777777" w:rsidR="00A15F09" w:rsidRDefault="00A15F09" w:rsidP="00A15F09">
      <w:r>
        <w:t xml:space="preserve"> </w:t>
      </w:r>
    </w:p>
    <w:p w14:paraId="121C930D" w14:textId="77777777" w:rsidR="00A15F09" w:rsidRDefault="00A15F09" w:rsidP="00A15F09">
      <w:proofErr w:type="spellStart"/>
      <w:r>
        <w:lastRenderedPageBreak/>
        <w:t>Supported</w:t>
      </w:r>
      <w:proofErr w:type="spellEnd"/>
      <w:r>
        <w:t xml:space="preserve"> </w:t>
      </w:r>
      <w:proofErr w:type="spellStart"/>
      <w:r>
        <w:t>through</w:t>
      </w:r>
      <w:proofErr w:type="spellEnd"/>
      <w:r>
        <w:t xml:space="preserve"> </w:t>
      </w:r>
      <w:proofErr w:type="spellStart"/>
      <w:r>
        <w:t>philanthropic</w:t>
      </w:r>
      <w:proofErr w:type="spellEnd"/>
      <w:r>
        <w:t xml:space="preserve"> </w:t>
      </w:r>
      <w:proofErr w:type="spellStart"/>
      <w:r>
        <w:t>grants</w:t>
      </w:r>
      <w:proofErr w:type="spellEnd"/>
      <w:r>
        <w:t xml:space="preserve"> </w:t>
      </w:r>
      <w:proofErr w:type="spellStart"/>
      <w:r>
        <w:t>from</w:t>
      </w:r>
      <w:proofErr w:type="spellEnd"/>
      <w:r>
        <w:t xml:space="preserve"> the Russell </w:t>
      </w:r>
      <w:proofErr w:type="spellStart"/>
      <w:r>
        <w:t>Berrie</w:t>
      </w:r>
      <w:proofErr w:type="spellEnd"/>
      <w:r>
        <w:t xml:space="preserve"> </w:t>
      </w:r>
      <w:proofErr w:type="spellStart"/>
      <w:r>
        <w:t>Foundation</w:t>
      </w:r>
      <w:proofErr w:type="spellEnd"/>
      <w:r>
        <w:t xml:space="preserve"> (</w:t>
      </w:r>
      <w:proofErr w:type="spellStart"/>
      <w:r>
        <w:t>which</w:t>
      </w:r>
      <w:proofErr w:type="spellEnd"/>
      <w:r>
        <w:t xml:space="preserve"> </w:t>
      </w:r>
      <w:proofErr w:type="spellStart"/>
      <w:r>
        <w:t>recently</w:t>
      </w:r>
      <w:proofErr w:type="spellEnd"/>
      <w:r>
        <w:t xml:space="preserve"> gave $300,000 for COVID-</w:t>
      </w:r>
      <w:proofErr w:type="spellStart"/>
      <w:r>
        <w:t>related</w:t>
      </w:r>
      <w:proofErr w:type="spellEnd"/>
      <w:r>
        <w:t xml:space="preserve"> training of </w:t>
      </w:r>
      <w:proofErr w:type="spellStart"/>
      <w:r>
        <w:t>healthcare</w:t>
      </w:r>
      <w:proofErr w:type="spellEnd"/>
      <w:r>
        <w:t xml:space="preserve"> teams </w:t>
      </w:r>
      <w:proofErr w:type="spellStart"/>
      <w:r>
        <w:t>nationally</w:t>
      </w:r>
      <w:proofErr w:type="spellEnd"/>
      <w:r>
        <w:t xml:space="preserve"> and </w:t>
      </w:r>
      <w:proofErr w:type="spellStart"/>
      <w:r>
        <w:t>specialized</w:t>
      </w:r>
      <w:proofErr w:type="spellEnd"/>
      <w:r>
        <w:t xml:space="preserve"> </w:t>
      </w:r>
      <w:proofErr w:type="spellStart"/>
      <w:r>
        <w:t>equipment</w:t>
      </w:r>
      <w:proofErr w:type="spellEnd"/>
      <w:r>
        <w:t xml:space="preserve"> and </w:t>
      </w:r>
      <w:proofErr w:type="spellStart"/>
      <w:r>
        <w:t>nearly</w:t>
      </w:r>
      <w:proofErr w:type="spellEnd"/>
      <w:r>
        <w:t xml:space="preserve"> $5M to date), MSR has </w:t>
      </w:r>
      <w:proofErr w:type="spellStart"/>
      <w:r>
        <w:t>helped</w:t>
      </w:r>
      <w:proofErr w:type="spellEnd"/>
      <w:r>
        <w:t xml:space="preserve"> </w:t>
      </w:r>
      <w:proofErr w:type="spellStart"/>
      <w:r>
        <w:t>Sheba</w:t>
      </w:r>
      <w:proofErr w:type="spellEnd"/>
      <w:r>
        <w:t xml:space="preserve"> to </w:t>
      </w:r>
      <w:proofErr w:type="spellStart"/>
      <w:r>
        <w:t>treat</w:t>
      </w:r>
      <w:proofErr w:type="spellEnd"/>
      <w:r>
        <w:t xml:space="preserve"> more </w:t>
      </w:r>
      <w:proofErr w:type="spellStart"/>
      <w:r>
        <w:t>than</w:t>
      </w:r>
      <w:proofErr w:type="spellEnd"/>
      <w:r>
        <w:t xml:space="preserve"> 4,500 COVID patients </w:t>
      </w:r>
      <w:proofErr w:type="spellStart"/>
      <w:r>
        <w:t>during</w:t>
      </w:r>
      <w:proofErr w:type="spellEnd"/>
      <w:r>
        <w:t xml:space="preserve"> the first </w:t>
      </w:r>
      <w:proofErr w:type="spellStart"/>
      <w:r>
        <w:t>wave</w:t>
      </w:r>
      <w:proofErr w:type="spellEnd"/>
      <w:r>
        <w:t xml:space="preserve">. This </w:t>
      </w:r>
      <w:proofErr w:type="spellStart"/>
      <w:r>
        <w:t>is</w:t>
      </w:r>
      <w:proofErr w:type="spellEnd"/>
      <w:r>
        <w:t xml:space="preserve"> </w:t>
      </w:r>
      <w:proofErr w:type="spellStart"/>
      <w:r>
        <w:t>almost</w:t>
      </w:r>
      <w:proofErr w:type="spellEnd"/>
      <w:r>
        <w:t xml:space="preserve"> 40% more cases </w:t>
      </w:r>
      <w:proofErr w:type="spellStart"/>
      <w:r>
        <w:t>than</w:t>
      </w:r>
      <w:proofErr w:type="spellEnd"/>
      <w:r>
        <w:t xml:space="preserve"> </w:t>
      </w:r>
      <w:proofErr w:type="spellStart"/>
      <w:r>
        <w:t>any</w:t>
      </w:r>
      <w:proofErr w:type="spellEnd"/>
      <w:r>
        <w:t xml:space="preserve"> </w:t>
      </w:r>
      <w:proofErr w:type="spellStart"/>
      <w:r>
        <w:t>other</w:t>
      </w:r>
      <w:proofErr w:type="spellEnd"/>
      <w:r>
        <w:t xml:space="preserve"> </w:t>
      </w:r>
      <w:proofErr w:type="spellStart"/>
      <w:r>
        <w:t>hospital</w:t>
      </w:r>
      <w:proofErr w:type="spellEnd"/>
      <w:r>
        <w:t xml:space="preserve"> in the </w:t>
      </w:r>
      <w:proofErr w:type="spellStart"/>
      <w:r>
        <w:t>region</w:t>
      </w:r>
      <w:proofErr w:type="spellEnd"/>
      <w:r>
        <w:t xml:space="preserve"> and </w:t>
      </w:r>
      <w:proofErr w:type="spellStart"/>
      <w:r>
        <w:t>Sheba</w:t>
      </w:r>
      <w:proofErr w:type="spellEnd"/>
      <w:r>
        <w:t xml:space="preserve"> has been </w:t>
      </w:r>
      <w:proofErr w:type="spellStart"/>
      <w:r>
        <w:t>largely</w:t>
      </w:r>
      <w:proofErr w:type="spellEnd"/>
      <w:r>
        <w:t xml:space="preserve"> </w:t>
      </w:r>
      <w:proofErr w:type="spellStart"/>
      <w:r>
        <w:t>considered</w:t>
      </w:r>
      <w:proofErr w:type="spellEnd"/>
      <w:r>
        <w:t xml:space="preserve"> at the </w:t>
      </w:r>
      <w:proofErr w:type="spellStart"/>
      <w:r>
        <w:t>forefront</w:t>
      </w:r>
      <w:proofErr w:type="spellEnd"/>
      <w:r>
        <w:t xml:space="preserve"> of </w:t>
      </w:r>
      <w:proofErr w:type="spellStart"/>
      <w:r>
        <w:t>this</w:t>
      </w:r>
      <w:proofErr w:type="spellEnd"/>
      <w:r>
        <w:t xml:space="preserve"> </w:t>
      </w:r>
      <w:proofErr w:type="spellStart"/>
      <w:r>
        <w:t>fight</w:t>
      </w:r>
      <w:proofErr w:type="spellEnd"/>
      <w:r>
        <w:t xml:space="preserve">. </w:t>
      </w:r>
    </w:p>
    <w:p w14:paraId="6D421F54" w14:textId="77777777" w:rsidR="00A15F09" w:rsidRDefault="00A15F09" w:rsidP="00A15F09">
      <w:r>
        <w:t xml:space="preserve"> </w:t>
      </w:r>
    </w:p>
    <w:p w14:paraId="1CB8CFE8" w14:textId="77777777" w:rsidR="00A15F09" w:rsidRDefault="00A15F09" w:rsidP="00A15F09">
      <w:proofErr w:type="spellStart"/>
      <w:r>
        <w:t>Below</w:t>
      </w:r>
      <w:proofErr w:type="spellEnd"/>
      <w:r>
        <w:t xml:space="preserve"> are a few </w:t>
      </w:r>
      <w:proofErr w:type="spellStart"/>
      <w:r>
        <w:t>highlights</w:t>
      </w:r>
      <w:proofErr w:type="spellEnd"/>
      <w:r>
        <w:t xml:space="preserve"> of the </w:t>
      </w:r>
      <w:proofErr w:type="spellStart"/>
      <w:r>
        <w:t>innovative</w:t>
      </w:r>
      <w:proofErr w:type="spellEnd"/>
      <w:r>
        <w:t xml:space="preserve"> </w:t>
      </w:r>
      <w:proofErr w:type="spellStart"/>
      <w:r>
        <w:t>work</w:t>
      </w:r>
      <w:proofErr w:type="spellEnd"/>
      <w:r>
        <w:t xml:space="preserve"> </w:t>
      </w:r>
      <w:proofErr w:type="spellStart"/>
      <w:r>
        <w:t>that</w:t>
      </w:r>
      <w:proofErr w:type="spellEnd"/>
      <w:r>
        <w:t xml:space="preserve"> MSR/</w:t>
      </w:r>
      <w:proofErr w:type="spellStart"/>
      <w:r>
        <w:t>Sheba</w:t>
      </w:r>
      <w:proofErr w:type="spellEnd"/>
      <w:r>
        <w:t xml:space="preserve"> has </w:t>
      </w:r>
      <w:proofErr w:type="spellStart"/>
      <w:proofErr w:type="gramStart"/>
      <w:r>
        <w:t>spearheaded</w:t>
      </w:r>
      <w:proofErr w:type="spellEnd"/>
      <w:r>
        <w:t>:</w:t>
      </w:r>
      <w:proofErr w:type="gramEnd"/>
    </w:p>
    <w:p w14:paraId="790CAA74" w14:textId="77777777" w:rsidR="00A15F09" w:rsidRDefault="00A15F09" w:rsidP="00A15F09">
      <w:r>
        <w:t xml:space="preserve">· MSR has been </w:t>
      </w:r>
      <w:proofErr w:type="spellStart"/>
      <w:r>
        <w:t>asked</w:t>
      </w:r>
      <w:proofErr w:type="spellEnd"/>
      <w:r>
        <w:t xml:space="preserve"> by the Ministry of </w:t>
      </w:r>
      <w:proofErr w:type="spellStart"/>
      <w:r>
        <w:t>Health</w:t>
      </w:r>
      <w:proofErr w:type="spellEnd"/>
      <w:r>
        <w:t xml:space="preserve"> to </w:t>
      </w:r>
      <w:proofErr w:type="spellStart"/>
      <w:r>
        <w:t>prepare</w:t>
      </w:r>
      <w:proofErr w:type="spellEnd"/>
      <w:r>
        <w:t xml:space="preserve"> a national simulation-</w:t>
      </w:r>
      <w:proofErr w:type="spellStart"/>
      <w:r>
        <w:t>based</w:t>
      </w:r>
      <w:proofErr w:type="spellEnd"/>
      <w:r>
        <w:t xml:space="preserve"> training program on the management of Corona Intensive Care patients – </w:t>
      </w:r>
      <w:proofErr w:type="spellStart"/>
      <w:r>
        <w:t>who</w:t>
      </w:r>
      <w:proofErr w:type="spellEnd"/>
      <w:r>
        <w:t xml:space="preserve"> are </w:t>
      </w:r>
      <w:proofErr w:type="spellStart"/>
      <w:r>
        <w:t>expected</w:t>
      </w:r>
      <w:proofErr w:type="spellEnd"/>
      <w:r>
        <w:t xml:space="preserve"> to </w:t>
      </w:r>
      <w:proofErr w:type="spellStart"/>
      <w:r>
        <w:t>be</w:t>
      </w:r>
      <w:proofErr w:type="spellEnd"/>
      <w:r>
        <w:t xml:space="preserve"> a major component of the </w:t>
      </w:r>
      <w:proofErr w:type="spellStart"/>
      <w:r>
        <w:t>upcoming</w:t>
      </w:r>
      <w:proofErr w:type="spellEnd"/>
      <w:r>
        <w:t xml:space="preserve"> </w:t>
      </w:r>
      <w:proofErr w:type="spellStart"/>
      <w:r>
        <w:t>wave</w:t>
      </w:r>
      <w:proofErr w:type="spellEnd"/>
      <w:r>
        <w:t xml:space="preserve"> of patients </w:t>
      </w:r>
      <w:proofErr w:type="spellStart"/>
      <w:r>
        <w:t>across</w:t>
      </w:r>
      <w:proofErr w:type="spellEnd"/>
      <w:r>
        <w:t xml:space="preserve"> </w:t>
      </w:r>
      <w:proofErr w:type="spellStart"/>
      <w:r>
        <w:t>Israel</w:t>
      </w:r>
      <w:proofErr w:type="spellEnd"/>
      <w:r>
        <w:t xml:space="preserve">.    </w:t>
      </w:r>
    </w:p>
    <w:p w14:paraId="75F426AA" w14:textId="77777777" w:rsidR="00A15F09" w:rsidRDefault="00A15F09" w:rsidP="00A15F09">
      <w:r>
        <w:t xml:space="preserve">· </w:t>
      </w:r>
      <w:proofErr w:type="spellStart"/>
      <w:r>
        <w:t>Developed</w:t>
      </w:r>
      <w:proofErr w:type="spellEnd"/>
      <w:r>
        <w:t xml:space="preserve"> patient room of the </w:t>
      </w:r>
      <w:proofErr w:type="gramStart"/>
      <w:r>
        <w:t>future:</w:t>
      </w:r>
      <w:proofErr w:type="gramEnd"/>
      <w:r>
        <w:t xml:space="preserve"> The room </w:t>
      </w:r>
      <w:proofErr w:type="spellStart"/>
      <w:r>
        <w:t>is</w:t>
      </w:r>
      <w:proofErr w:type="spellEnd"/>
      <w:r>
        <w:t xml:space="preserve"> </w:t>
      </w:r>
      <w:proofErr w:type="spellStart"/>
      <w:r>
        <w:t>equipped</w:t>
      </w:r>
      <w:proofErr w:type="spellEnd"/>
      <w:r>
        <w:t xml:space="preserve"> </w:t>
      </w:r>
      <w:proofErr w:type="spellStart"/>
      <w:r>
        <w:t>with</w:t>
      </w:r>
      <w:proofErr w:type="spellEnd"/>
      <w:r>
        <w:t xml:space="preserve"> the </w:t>
      </w:r>
      <w:proofErr w:type="spellStart"/>
      <w:r>
        <w:t>next</w:t>
      </w:r>
      <w:proofErr w:type="spellEnd"/>
      <w:r>
        <w:t xml:space="preserve"> </w:t>
      </w:r>
      <w:proofErr w:type="spellStart"/>
      <w:r>
        <w:t>generation</w:t>
      </w:r>
      <w:proofErr w:type="spellEnd"/>
      <w:r>
        <w:t xml:space="preserve"> technologies to </w:t>
      </w:r>
      <w:proofErr w:type="spellStart"/>
      <w:r>
        <w:t>safely</w:t>
      </w:r>
      <w:proofErr w:type="spellEnd"/>
      <w:r>
        <w:t xml:space="preserve"> care for the Covid-19 patient and the plan </w:t>
      </w:r>
      <w:proofErr w:type="spellStart"/>
      <w:r>
        <w:t>is</w:t>
      </w:r>
      <w:proofErr w:type="spellEnd"/>
      <w:r>
        <w:t xml:space="preserve"> to </w:t>
      </w:r>
      <w:proofErr w:type="spellStart"/>
      <w:r>
        <w:t>keep</w:t>
      </w:r>
      <w:proofErr w:type="spellEnd"/>
      <w:r>
        <w:t xml:space="preserve"> </w:t>
      </w:r>
      <w:proofErr w:type="spellStart"/>
      <w:r>
        <w:t>developing</w:t>
      </w:r>
      <w:proofErr w:type="spellEnd"/>
      <w:r>
        <w:t xml:space="preserve"> the room as a show case and test site for future technologies in </w:t>
      </w:r>
      <w:proofErr w:type="spellStart"/>
      <w:r>
        <w:t>medicine</w:t>
      </w:r>
      <w:proofErr w:type="spellEnd"/>
      <w:r>
        <w:t xml:space="preserve"> not </w:t>
      </w:r>
      <w:proofErr w:type="spellStart"/>
      <w:r>
        <w:t>necessarily</w:t>
      </w:r>
      <w:proofErr w:type="spellEnd"/>
      <w:r>
        <w:t xml:space="preserve"> </w:t>
      </w:r>
      <w:proofErr w:type="spellStart"/>
      <w:r>
        <w:t>connected</w:t>
      </w:r>
      <w:proofErr w:type="spellEnd"/>
      <w:r>
        <w:t xml:space="preserve"> to the COVID-19 challenge.</w:t>
      </w:r>
    </w:p>
    <w:p w14:paraId="327C31C8" w14:textId="77777777" w:rsidR="00A15F09" w:rsidRDefault="00A15F09" w:rsidP="00A15F09">
      <w:r>
        <w:t xml:space="preserve">· </w:t>
      </w:r>
      <w:proofErr w:type="spellStart"/>
      <w:r>
        <w:t>Accelerating</w:t>
      </w:r>
      <w:proofErr w:type="spellEnd"/>
      <w:r>
        <w:t xml:space="preserve"> the </w:t>
      </w:r>
      <w:proofErr w:type="spellStart"/>
      <w:r>
        <w:t>development</w:t>
      </w:r>
      <w:proofErr w:type="spellEnd"/>
      <w:r>
        <w:t xml:space="preserve"> of alternative </w:t>
      </w:r>
      <w:proofErr w:type="spellStart"/>
      <w:r>
        <w:t>ventilator</w:t>
      </w:r>
      <w:proofErr w:type="spellEnd"/>
      <w:r>
        <w:t xml:space="preserve"> solutions - </w:t>
      </w:r>
      <w:proofErr w:type="spellStart"/>
      <w:r>
        <w:t>making</w:t>
      </w:r>
      <w:proofErr w:type="spellEnd"/>
      <w:r>
        <w:t xml:space="preserve"> </w:t>
      </w:r>
      <w:proofErr w:type="spellStart"/>
      <w:r>
        <w:t>ventilators</w:t>
      </w:r>
      <w:proofErr w:type="spellEnd"/>
      <w:r>
        <w:t xml:space="preserve"> </w:t>
      </w:r>
      <w:proofErr w:type="spellStart"/>
      <w:r>
        <w:t>cheaper</w:t>
      </w:r>
      <w:proofErr w:type="spellEnd"/>
      <w:r>
        <w:t xml:space="preserve"> and more accessible to </w:t>
      </w:r>
      <w:proofErr w:type="spellStart"/>
      <w:r>
        <w:t>address</w:t>
      </w:r>
      <w:proofErr w:type="spellEnd"/>
      <w:r>
        <w:t xml:space="preserve"> </w:t>
      </w:r>
      <w:proofErr w:type="spellStart"/>
      <w:r>
        <w:t>concerns</w:t>
      </w:r>
      <w:proofErr w:type="spellEnd"/>
      <w:r>
        <w:t xml:space="preserve"> </w:t>
      </w:r>
      <w:proofErr w:type="spellStart"/>
      <w:r>
        <w:t>around</w:t>
      </w:r>
      <w:proofErr w:type="spellEnd"/>
      <w:r>
        <w:t xml:space="preserve"> </w:t>
      </w:r>
      <w:proofErr w:type="spellStart"/>
      <w:r>
        <w:t>equipment</w:t>
      </w:r>
      <w:proofErr w:type="spellEnd"/>
      <w:r>
        <w:t xml:space="preserve"> </w:t>
      </w:r>
      <w:proofErr w:type="spellStart"/>
      <w:r>
        <w:t>shortages</w:t>
      </w:r>
      <w:proofErr w:type="spellEnd"/>
      <w:r>
        <w:t xml:space="preserve"> </w:t>
      </w:r>
    </w:p>
    <w:p w14:paraId="618EA065" w14:textId="77777777" w:rsidR="00A15F09" w:rsidRDefault="00A15F09" w:rsidP="00A15F09">
      <w:r>
        <w:t xml:space="preserve">· </w:t>
      </w:r>
      <w:proofErr w:type="spellStart"/>
      <w:r>
        <w:t>Sheba</w:t>
      </w:r>
      <w:proofErr w:type="spellEnd"/>
      <w:r>
        <w:t xml:space="preserve"> </w:t>
      </w:r>
      <w:proofErr w:type="spellStart"/>
      <w:r>
        <w:t>established</w:t>
      </w:r>
      <w:proofErr w:type="spellEnd"/>
      <w:r>
        <w:t xml:space="preserve"> the first Corona </w:t>
      </w:r>
      <w:proofErr w:type="spellStart"/>
      <w:r>
        <w:t>Department</w:t>
      </w:r>
      <w:proofErr w:type="spellEnd"/>
      <w:r>
        <w:t xml:space="preserve"> in </w:t>
      </w:r>
      <w:proofErr w:type="spellStart"/>
      <w:r>
        <w:t>Israel</w:t>
      </w:r>
      <w:proofErr w:type="spellEnd"/>
      <w:r>
        <w:t xml:space="preserve"> – MSR </w:t>
      </w:r>
      <w:proofErr w:type="spellStart"/>
      <w:r>
        <w:t>was</w:t>
      </w:r>
      <w:proofErr w:type="spellEnd"/>
      <w:r>
        <w:t xml:space="preserve"> instrumental </w:t>
      </w:r>
      <w:proofErr w:type="spellStart"/>
      <w:r>
        <w:t>from</w:t>
      </w:r>
      <w:proofErr w:type="spellEnd"/>
      <w:r>
        <w:t xml:space="preserve"> </w:t>
      </w:r>
      <w:proofErr w:type="spellStart"/>
      <w:r>
        <w:t>day</w:t>
      </w:r>
      <w:proofErr w:type="spellEnd"/>
      <w:r>
        <w:t xml:space="preserve"> one in the simulation </w:t>
      </w:r>
      <w:proofErr w:type="spellStart"/>
      <w:r>
        <w:t>exercises</w:t>
      </w:r>
      <w:proofErr w:type="spellEnd"/>
      <w:r>
        <w:t xml:space="preserve"> </w:t>
      </w:r>
      <w:proofErr w:type="spellStart"/>
      <w:r>
        <w:t>that</w:t>
      </w:r>
      <w:proofErr w:type="spellEnd"/>
      <w:r>
        <w:t xml:space="preserve"> </w:t>
      </w:r>
      <w:proofErr w:type="spellStart"/>
      <w:r>
        <w:t>Sheba's</w:t>
      </w:r>
      <w:proofErr w:type="spellEnd"/>
      <w:r>
        <w:t xml:space="preserve"> teams </w:t>
      </w:r>
      <w:proofErr w:type="spellStart"/>
      <w:r>
        <w:t>underwent</w:t>
      </w:r>
      <w:proofErr w:type="spellEnd"/>
      <w:r>
        <w:t xml:space="preserve"> in </w:t>
      </w:r>
      <w:proofErr w:type="spellStart"/>
      <w:r>
        <w:t>order</w:t>
      </w:r>
      <w:proofErr w:type="spellEnd"/>
      <w:r>
        <w:t xml:space="preserve"> to </w:t>
      </w:r>
      <w:proofErr w:type="spellStart"/>
      <w:r>
        <w:t>improve</w:t>
      </w:r>
      <w:proofErr w:type="spellEnd"/>
      <w:r>
        <w:t xml:space="preserve"> the </w:t>
      </w:r>
      <w:proofErr w:type="spellStart"/>
      <w:r>
        <w:t>readiness</w:t>
      </w:r>
      <w:proofErr w:type="spellEnd"/>
      <w:r>
        <w:t xml:space="preserve"> for the </w:t>
      </w:r>
      <w:proofErr w:type="spellStart"/>
      <w:r>
        <w:t>unknown</w:t>
      </w:r>
      <w:proofErr w:type="spellEnd"/>
      <w:r>
        <w:t xml:space="preserve"> scenarios.  </w:t>
      </w:r>
    </w:p>
    <w:p w14:paraId="37AC1B42" w14:textId="77777777" w:rsidR="00A15F09" w:rsidRDefault="00A15F09" w:rsidP="00A15F09">
      <w:r>
        <w:t xml:space="preserve">· MSR on </w:t>
      </w:r>
      <w:proofErr w:type="spellStart"/>
      <w:proofErr w:type="gramStart"/>
      <w:r>
        <w:t>Wheels</w:t>
      </w:r>
      <w:proofErr w:type="spellEnd"/>
      <w:r>
        <w:t>:</w:t>
      </w:r>
      <w:proofErr w:type="gramEnd"/>
      <w:r>
        <w:t xml:space="preserve"> a mobile unit </w:t>
      </w:r>
      <w:proofErr w:type="spellStart"/>
      <w:r>
        <w:t>providing</w:t>
      </w:r>
      <w:proofErr w:type="spellEnd"/>
      <w:r>
        <w:t xml:space="preserve"> accessible simulation-</w:t>
      </w:r>
      <w:proofErr w:type="spellStart"/>
      <w:r>
        <w:t>based</w:t>
      </w:r>
      <w:proofErr w:type="spellEnd"/>
      <w:r>
        <w:t xml:space="preserve"> training to </w:t>
      </w:r>
      <w:proofErr w:type="spellStart"/>
      <w:r>
        <w:t>medical</w:t>
      </w:r>
      <w:proofErr w:type="spellEnd"/>
      <w:r>
        <w:t xml:space="preserve"> teams on site </w:t>
      </w:r>
      <w:proofErr w:type="spellStart"/>
      <w:r>
        <w:t>primarily</w:t>
      </w:r>
      <w:proofErr w:type="spellEnd"/>
      <w:r>
        <w:t xml:space="preserve"> in the </w:t>
      </w:r>
      <w:proofErr w:type="spellStart"/>
      <w:r>
        <w:t>north</w:t>
      </w:r>
      <w:proofErr w:type="spellEnd"/>
      <w:r>
        <w:t xml:space="preserve"> of </w:t>
      </w:r>
      <w:proofErr w:type="spellStart"/>
      <w:r>
        <w:t>Israel</w:t>
      </w:r>
      <w:proofErr w:type="spellEnd"/>
      <w:r>
        <w:t xml:space="preserve">  </w:t>
      </w:r>
    </w:p>
    <w:p w14:paraId="609E8146" w14:textId="77777777" w:rsidR="00A15F09" w:rsidRDefault="00A15F09" w:rsidP="00A15F09">
      <w:r>
        <w:t xml:space="preserve">If </w:t>
      </w:r>
      <w:proofErr w:type="spellStart"/>
      <w:r>
        <w:t>you</w:t>
      </w:r>
      <w:proofErr w:type="spellEnd"/>
      <w:r>
        <w:t xml:space="preserve"> are </w:t>
      </w:r>
      <w:proofErr w:type="spellStart"/>
      <w:r>
        <w:t>interested</w:t>
      </w:r>
      <w:proofErr w:type="spellEnd"/>
      <w:r>
        <w:t xml:space="preserve"> in </w:t>
      </w:r>
      <w:proofErr w:type="spellStart"/>
      <w:r>
        <w:t>taking</w:t>
      </w:r>
      <w:proofErr w:type="spellEnd"/>
      <w:r>
        <w:t xml:space="preserve"> a </w:t>
      </w:r>
      <w:proofErr w:type="spellStart"/>
      <w:r>
        <w:t>deeper</w:t>
      </w:r>
      <w:proofErr w:type="spellEnd"/>
      <w:r>
        <w:t xml:space="preserve"> dive </w:t>
      </w:r>
      <w:proofErr w:type="spellStart"/>
      <w:r>
        <w:t>into</w:t>
      </w:r>
      <w:proofErr w:type="spellEnd"/>
      <w:r>
        <w:t xml:space="preserve"> how MSR/</w:t>
      </w:r>
      <w:proofErr w:type="spellStart"/>
      <w:r>
        <w:t>Sheba</w:t>
      </w:r>
      <w:proofErr w:type="spellEnd"/>
      <w:r>
        <w:t xml:space="preserve"> has </w:t>
      </w:r>
      <w:proofErr w:type="spellStart"/>
      <w:r>
        <w:t>stayed</w:t>
      </w:r>
      <w:proofErr w:type="spellEnd"/>
      <w:r>
        <w:t xml:space="preserve"> </w:t>
      </w:r>
      <w:proofErr w:type="spellStart"/>
      <w:r>
        <w:t>ahead</w:t>
      </w:r>
      <w:proofErr w:type="spellEnd"/>
      <w:r>
        <w:t xml:space="preserve"> of the </w:t>
      </w:r>
      <w:proofErr w:type="spellStart"/>
      <w:r>
        <w:t>curve</w:t>
      </w:r>
      <w:proofErr w:type="spellEnd"/>
      <w:r>
        <w:t xml:space="preserve"> and how </w:t>
      </w:r>
      <w:proofErr w:type="spellStart"/>
      <w:r>
        <w:t>they</w:t>
      </w:r>
      <w:proofErr w:type="spellEnd"/>
      <w:r>
        <w:t xml:space="preserve"> are </w:t>
      </w:r>
      <w:proofErr w:type="spellStart"/>
      <w:r>
        <w:t>preparing</w:t>
      </w:r>
      <w:proofErr w:type="spellEnd"/>
      <w:r>
        <w:t xml:space="preserve"> for the </w:t>
      </w:r>
      <w:proofErr w:type="spellStart"/>
      <w:r>
        <w:t>next</w:t>
      </w:r>
      <w:proofErr w:type="spellEnd"/>
      <w:r>
        <w:t xml:space="preserve"> </w:t>
      </w:r>
      <w:proofErr w:type="spellStart"/>
      <w:r>
        <w:t>wave</w:t>
      </w:r>
      <w:proofErr w:type="spellEnd"/>
      <w:r>
        <w:t xml:space="preserve">, </w:t>
      </w:r>
      <w:proofErr w:type="spellStart"/>
      <w:r>
        <w:t>I'd</w:t>
      </w:r>
      <w:proofErr w:type="spellEnd"/>
      <w:r>
        <w:t xml:space="preserve"> </w:t>
      </w:r>
      <w:proofErr w:type="spellStart"/>
      <w:r>
        <w:t>be</w:t>
      </w:r>
      <w:proofErr w:type="spellEnd"/>
      <w:r>
        <w:t xml:space="preserve"> happy to </w:t>
      </w:r>
      <w:proofErr w:type="spellStart"/>
      <w:r>
        <w:t>connect</w:t>
      </w:r>
      <w:proofErr w:type="spellEnd"/>
      <w:r>
        <w:t xml:space="preserve"> </w:t>
      </w:r>
      <w:proofErr w:type="spellStart"/>
      <w:r>
        <w:t>you</w:t>
      </w:r>
      <w:proofErr w:type="spellEnd"/>
      <w:r>
        <w:t xml:space="preserve"> </w:t>
      </w:r>
      <w:proofErr w:type="spellStart"/>
      <w:r>
        <w:t>with</w:t>
      </w:r>
      <w:proofErr w:type="spellEnd"/>
      <w:r>
        <w:t xml:space="preserve"> </w:t>
      </w:r>
      <w:proofErr w:type="spellStart"/>
      <w:r>
        <w:t>their</w:t>
      </w:r>
      <w:proofErr w:type="spellEnd"/>
      <w:r>
        <w:t xml:space="preserve"> team. I </w:t>
      </w:r>
      <w:proofErr w:type="spellStart"/>
      <w:r>
        <w:t>can</w:t>
      </w:r>
      <w:proofErr w:type="spellEnd"/>
      <w:r>
        <w:t xml:space="preserve"> </w:t>
      </w:r>
      <w:proofErr w:type="spellStart"/>
      <w:r>
        <w:t>also</w:t>
      </w:r>
      <w:proofErr w:type="spellEnd"/>
      <w:r>
        <w:t xml:space="preserve"> </w:t>
      </w:r>
      <w:proofErr w:type="spellStart"/>
      <w:r>
        <w:t>connect</w:t>
      </w:r>
      <w:proofErr w:type="spellEnd"/>
      <w:r>
        <w:t xml:space="preserve"> </w:t>
      </w:r>
      <w:proofErr w:type="spellStart"/>
      <w:r>
        <w:t>you</w:t>
      </w:r>
      <w:proofErr w:type="spellEnd"/>
      <w:r>
        <w:t xml:space="preserve"> </w:t>
      </w:r>
      <w:proofErr w:type="spellStart"/>
      <w:r>
        <w:t>with</w:t>
      </w:r>
      <w:proofErr w:type="spellEnd"/>
      <w:r>
        <w:t xml:space="preserve"> Ruth </w:t>
      </w:r>
      <w:proofErr w:type="spellStart"/>
      <w:r>
        <w:t>Salzman</w:t>
      </w:r>
      <w:proofErr w:type="spellEnd"/>
      <w:r>
        <w:t xml:space="preserve">, CEO of the Russell </w:t>
      </w:r>
      <w:proofErr w:type="spellStart"/>
      <w:r>
        <w:t>Berrie</w:t>
      </w:r>
      <w:proofErr w:type="spellEnd"/>
      <w:r>
        <w:t xml:space="preserve"> </w:t>
      </w:r>
      <w:proofErr w:type="spellStart"/>
      <w:r>
        <w:t>Foundation</w:t>
      </w:r>
      <w:proofErr w:type="spellEnd"/>
      <w:r>
        <w:t xml:space="preserve"> to </w:t>
      </w:r>
      <w:proofErr w:type="spellStart"/>
      <w:r>
        <w:t>discuss</w:t>
      </w:r>
      <w:proofErr w:type="spellEnd"/>
      <w:r>
        <w:t xml:space="preserve"> </w:t>
      </w:r>
      <w:proofErr w:type="spellStart"/>
      <w:r>
        <w:t>their</w:t>
      </w:r>
      <w:proofErr w:type="spellEnd"/>
      <w:r>
        <w:t xml:space="preserve"> </w:t>
      </w:r>
      <w:proofErr w:type="spellStart"/>
      <w:r>
        <w:t>role</w:t>
      </w:r>
      <w:proofErr w:type="spellEnd"/>
      <w:r>
        <w:t xml:space="preserve"> in </w:t>
      </w:r>
      <w:proofErr w:type="spellStart"/>
      <w:r>
        <w:t>supporting</w:t>
      </w:r>
      <w:proofErr w:type="spellEnd"/>
      <w:r>
        <w:t xml:space="preserve"> </w:t>
      </w:r>
      <w:proofErr w:type="spellStart"/>
      <w:r>
        <w:t>these</w:t>
      </w:r>
      <w:proofErr w:type="spellEnd"/>
      <w:r>
        <w:t xml:space="preserve"> efforts. </w:t>
      </w:r>
    </w:p>
    <w:p w14:paraId="3BD25384" w14:textId="77777777" w:rsidR="00A15F09" w:rsidRDefault="00A15F09" w:rsidP="00A15F09">
      <w:r>
        <w:t xml:space="preserve"> </w:t>
      </w:r>
    </w:p>
    <w:p w14:paraId="0EDAB6D0" w14:textId="77777777" w:rsidR="007A0594" w:rsidRDefault="007A0594"/>
    <w:sectPr w:rsidR="007A0594" w:rsidSect="006B0B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959"/>
    <w:multiLevelType w:val="multilevel"/>
    <w:tmpl w:val="3064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16653"/>
    <w:multiLevelType w:val="multilevel"/>
    <w:tmpl w:val="706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09"/>
    <w:rsid w:val="006B0B8A"/>
    <w:rsid w:val="007A0594"/>
    <w:rsid w:val="00A15F09"/>
    <w:rsid w:val="00BB7688"/>
    <w:rsid w:val="00EE2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19D1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5F09"/>
    <w:rPr>
      <w:color w:val="0000FF"/>
      <w:u w:val="single"/>
    </w:rPr>
  </w:style>
  <w:style w:type="character" w:customStyle="1" w:styleId="tlid-translation">
    <w:name w:val="tlid-translation"/>
    <w:basedOn w:val="Policepardfaut"/>
    <w:rsid w:val="00A1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01134">
      <w:bodyDiv w:val="1"/>
      <w:marLeft w:val="0"/>
      <w:marRight w:val="0"/>
      <w:marTop w:val="0"/>
      <w:marBottom w:val="0"/>
      <w:divBdr>
        <w:top w:val="none" w:sz="0" w:space="0" w:color="auto"/>
        <w:left w:val="none" w:sz="0" w:space="0" w:color="auto"/>
        <w:bottom w:val="none" w:sz="0" w:space="0" w:color="auto"/>
        <w:right w:val="none" w:sz="0" w:space="0" w:color="auto"/>
      </w:divBdr>
      <w:divsChild>
        <w:div w:id="888221785">
          <w:marLeft w:val="0"/>
          <w:marRight w:val="0"/>
          <w:marTop w:val="0"/>
          <w:marBottom w:val="0"/>
          <w:divBdr>
            <w:top w:val="none" w:sz="0" w:space="0" w:color="auto"/>
            <w:left w:val="none" w:sz="0" w:space="0" w:color="auto"/>
            <w:bottom w:val="none" w:sz="0" w:space="0" w:color="auto"/>
            <w:right w:val="none" w:sz="0" w:space="0" w:color="auto"/>
          </w:divBdr>
          <w:divsChild>
            <w:div w:id="340007432">
              <w:marLeft w:val="0"/>
              <w:marRight w:val="0"/>
              <w:marTop w:val="0"/>
              <w:marBottom w:val="0"/>
              <w:divBdr>
                <w:top w:val="none" w:sz="0" w:space="0" w:color="auto"/>
                <w:left w:val="none" w:sz="0" w:space="0" w:color="auto"/>
                <w:bottom w:val="none" w:sz="0" w:space="0" w:color="auto"/>
                <w:right w:val="none" w:sz="0" w:space="0" w:color="auto"/>
              </w:divBdr>
              <w:divsChild>
                <w:div w:id="2139909849">
                  <w:marLeft w:val="0"/>
                  <w:marRight w:val="0"/>
                  <w:marTop w:val="0"/>
                  <w:marBottom w:val="0"/>
                  <w:divBdr>
                    <w:top w:val="none" w:sz="0" w:space="0" w:color="auto"/>
                    <w:left w:val="none" w:sz="0" w:space="0" w:color="auto"/>
                    <w:bottom w:val="none" w:sz="0" w:space="0" w:color="auto"/>
                    <w:right w:val="none" w:sz="0" w:space="0" w:color="auto"/>
                  </w:divBdr>
                  <w:divsChild>
                    <w:div w:id="18046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6422">
          <w:marLeft w:val="0"/>
          <w:marRight w:val="0"/>
          <w:marTop w:val="0"/>
          <w:marBottom w:val="0"/>
          <w:divBdr>
            <w:top w:val="none" w:sz="0" w:space="0" w:color="auto"/>
            <w:left w:val="none" w:sz="0" w:space="0" w:color="auto"/>
            <w:bottom w:val="none" w:sz="0" w:space="0" w:color="auto"/>
            <w:right w:val="none" w:sz="0" w:space="0" w:color="auto"/>
          </w:divBdr>
          <w:divsChild>
            <w:div w:id="1734280007">
              <w:marLeft w:val="0"/>
              <w:marRight w:val="0"/>
              <w:marTop w:val="0"/>
              <w:marBottom w:val="0"/>
              <w:divBdr>
                <w:top w:val="none" w:sz="0" w:space="0" w:color="auto"/>
                <w:left w:val="none" w:sz="0" w:space="0" w:color="auto"/>
                <w:bottom w:val="none" w:sz="0" w:space="0" w:color="auto"/>
                <w:right w:val="none" w:sz="0" w:space="0" w:color="auto"/>
              </w:divBdr>
            </w:div>
          </w:divsChild>
        </w:div>
        <w:div w:id="2050956492">
          <w:marLeft w:val="0"/>
          <w:marRight w:val="0"/>
          <w:marTop w:val="0"/>
          <w:marBottom w:val="0"/>
          <w:divBdr>
            <w:top w:val="none" w:sz="0" w:space="0" w:color="auto"/>
            <w:left w:val="none" w:sz="0" w:space="0" w:color="auto"/>
            <w:bottom w:val="none" w:sz="0" w:space="0" w:color="auto"/>
            <w:right w:val="none" w:sz="0" w:space="0" w:color="auto"/>
          </w:divBdr>
          <w:divsChild>
            <w:div w:id="265116635">
              <w:marLeft w:val="0"/>
              <w:marRight w:val="0"/>
              <w:marTop w:val="0"/>
              <w:marBottom w:val="0"/>
              <w:divBdr>
                <w:top w:val="none" w:sz="0" w:space="0" w:color="auto"/>
                <w:left w:val="none" w:sz="0" w:space="0" w:color="auto"/>
                <w:bottom w:val="none" w:sz="0" w:space="0" w:color="auto"/>
                <w:right w:val="none" w:sz="0" w:space="0" w:color="auto"/>
              </w:divBdr>
            </w:div>
          </w:divsChild>
        </w:div>
        <w:div w:id="473760083">
          <w:marLeft w:val="0"/>
          <w:marRight w:val="0"/>
          <w:marTop w:val="0"/>
          <w:marBottom w:val="0"/>
          <w:divBdr>
            <w:top w:val="none" w:sz="0" w:space="0" w:color="auto"/>
            <w:left w:val="none" w:sz="0" w:space="0" w:color="auto"/>
            <w:bottom w:val="none" w:sz="0" w:space="0" w:color="auto"/>
            <w:right w:val="none" w:sz="0" w:space="0" w:color="auto"/>
          </w:divBdr>
          <w:divsChild>
            <w:div w:id="130947291">
              <w:marLeft w:val="0"/>
              <w:marRight w:val="0"/>
              <w:marTop w:val="0"/>
              <w:marBottom w:val="0"/>
              <w:divBdr>
                <w:top w:val="none" w:sz="0" w:space="0" w:color="auto"/>
                <w:left w:val="none" w:sz="0" w:space="0" w:color="auto"/>
                <w:bottom w:val="none" w:sz="0" w:space="0" w:color="auto"/>
                <w:right w:val="none" w:sz="0" w:space="0" w:color="auto"/>
              </w:divBdr>
              <w:divsChild>
                <w:div w:id="1705251261">
                  <w:marLeft w:val="0"/>
                  <w:marRight w:val="0"/>
                  <w:marTop w:val="0"/>
                  <w:marBottom w:val="0"/>
                  <w:divBdr>
                    <w:top w:val="none" w:sz="0" w:space="0" w:color="auto"/>
                    <w:left w:val="none" w:sz="0" w:space="0" w:color="auto"/>
                    <w:bottom w:val="none" w:sz="0" w:space="0" w:color="auto"/>
                    <w:right w:val="none" w:sz="0" w:space="0" w:color="auto"/>
                  </w:divBdr>
                  <w:divsChild>
                    <w:div w:id="1741908201">
                      <w:marLeft w:val="0"/>
                      <w:marRight w:val="0"/>
                      <w:marTop w:val="0"/>
                      <w:marBottom w:val="0"/>
                      <w:divBdr>
                        <w:top w:val="none" w:sz="0" w:space="0" w:color="auto"/>
                        <w:left w:val="none" w:sz="0" w:space="0" w:color="auto"/>
                        <w:bottom w:val="none" w:sz="0" w:space="0" w:color="auto"/>
                        <w:right w:val="none" w:sz="0" w:space="0" w:color="auto"/>
                      </w:divBdr>
                      <w:divsChild>
                        <w:div w:id="20498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3518">
          <w:marLeft w:val="0"/>
          <w:marRight w:val="0"/>
          <w:marTop w:val="0"/>
          <w:marBottom w:val="0"/>
          <w:divBdr>
            <w:top w:val="none" w:sz="0" w:space="0" w:color="auto"/>
            <w:left w:val="none" w:sz="0" w:space="0" w:color="auto"/>
            <w:bottom w:val="none" w:sz="0" w:space="0" w:color="auto"/>
            <w:right w:val="none" w:sz="0" w:space="0" w:color="auto"/>
          </w:divBdr>
        </w:div>
        <w:div w:id="1814642040">
          <w:marLeft w:val="0"/>
          <w:marRight w:val="0"/>
          <w:marTop w:val="0"/>
          <w:marBottom w:val="0"/>
          <w:divBdr>
            <w:top w:val="none" w:sz="0" w:space="0" w:color="auto"/>
            <w:left w:val="none" w:sz="0" w:space="0" w:color="auto"/>
            <w:bottom w:val="none" w:sz="0" w:space="0" w:color="auto"/>
            <w:right w:val="none" w:sz="0" w:space="0" w:color="auto"/>
          </w:divBdr>
          <w:divsChild>
            <w:div w:id="341903900">
              <w:marLeft w:val="0"/>
              <w:marRight w:val="0"/>
              <w:marTop w:val="0"/>
              <w:marBottom w:val="0"/>
              <w:divBdr>
                <w:top w:val="none" w:sz="0" w:space="0" w:color="auto"/>
                <w:left w:val="none" w:sz="0" w:space="0" w:color="auto"/>
                <w:bottom w:val="none" w:sz="0" w:space="0" w:color="auto"/>
                <w:right w:val="none" w:sz="0" w:space="0" w:color="auto"/>
              </w:divBdr>
            </w:div>
          </w:divsChild>
        </w:div>
        <w:div w:id="374504672">
          <w:marLeft w:val="0"/>
          <w:marRight w:val="0"/>
          <w:marTop w:val="0"/>
          <w:marBottom w:val="0"/>
          <w:divBdr>
            <w:top w:val="none" w:sz="0" w:space="0" w:color="auto"/>
            <w:left w:val="none" w:sz="0" w:space="0" w:color="auto"/>
            <w:bottom w:val="none" w:sz="0" w:space="0" w:color="auto"/>
            <w:right w:val="none" w:sz="0" w:space="0" w:color="auto"/>
          </w:divBdr>
          <w:divsChild>
            <w:div w:id="1787574810">
              <w:marLeft w:val="0"/>
              <w:marRight w:val="0"/>
              <w:marTop w:val="0"/>
              <w:marBottom w:val="0"/>
              <w:divBdr>
                <w:top w:val="none" w:sz="0" w:space="0" w:color="auto"/>
                <w:left w:val="none" w:sz="0" w:space="0" w:color="auto"/>
                <w:bottom w:val="none" w:sz="0" w:space="0" w:color="auto"/>
                <w:right w:val="none" w:sz="0" w:space="0" w:color="auto"/>
              </w:divBdr>
              <w:divsChild>
                <w:div w:id="600182067">
                  <w:marLeft w:val="0"/>
                  <w:marRight w:val="0"/>
                  <w:marTop w:val="0"/>
                  <w:marBottom w:val="0"/>
                  <w:divBdr>
                    <w:top w:val="none" w:sz="0" w:space="0" w:color="auto"/>
                    <w:left w:val="none" w:sz="0" w:space="0" w:color="auto"/>
                    <w:bottom w:val="none" w:sz="0" w:space="0" w:color="auto"/>
                    <w:right w:val="none" w:sz="0" w:space="0" w:color="auto"/>
                  </w:divBdr>
                  <w:divsChild>
                    <w:div w:id="401833445">
                      <w:marLeft w:val="0"/>
                      <w:marRight w:val="0"/>
                      <w:marTop w:val="0"/>
                      <w:marBottom w:val="0"/>
                      <w:divBdr>
                        <w:top w:val="none" w:sz="0" w:space="0" w:color="auto"/>
                        <w:left w:val="none" w:sz="0" w:space="0" w:color="auto"/>
                        <w:bottom w:val="none" w:sz="0" w:space="0" w:color="auto"/>
                        <w:right w:val="none" w:sz="0" w:space="0" w:color="auto"/>
                      </w:divBdr>
                      <w:divsChild>
                        <w:div w:id="1220625739">
                          <w:marLeft w:val="0"/>
                          <w:marRight w:val="0"/>
                          <w:marTop w:val="0"/>
                          <w:marBottom w:val="0"/>
                          <w:divBdr>
                            <w:top w:val="none" w:sz="0" w:space="0" w:color="auto"/>
                            <w:left w:val="none" w:sz="0" w:space="0" w:color="auto"/>
                            <w:bottom w:val="none" w:sz="0" w:space="0" w:color="auto"/>
                            <w:right w:val="none" w:sz="0" w:space="0" w:color="auto"/>
                          </w:divBdr>
                          <w:divsChild>
                            <w:div w:id="60759251">
                              <w:marLeft w:val="0"/>
                              <w:marRight w:val="0"/>
                              <w:marTop w:val="0"/>
                              <w:marBottom w:val="0"/>
                              <w:divBdr>
                                <w:top w:val="none" w:sz="0" w:space="0" w:color="auto"/>
                                <w:left w:val="none" w:sz="0" w:space="0" w:color="auto"/>
                                <w:bottom w:val="none" w:sz="0" w:space="0" w:color="auto"/>
                                <w:right w:val="none" w:sz="0" w:space="0" w:color="auto"/>
                              </w:divBdr>
                              <w:divsChild>
                                <w:div w:id="401954859">
                                  <w:marLeft w:val="0"/>
                                  <w:marRight w:val="0"/>
                                  <w:marTop w:val="0"/>
                                  <w:marBottom w:val="0"/>
                                  <w:divBdr>
                                    <w:top w:val="none" w:sz="0" w:space="0" w:color="auto"/>
                                    <w:left w:val="none" w:sz="0" w:space="0" w:color="auto"/>
                                    <w:bottom w:val="none" w:sz="0" w:space="0" w:color="auto"/>
                                    <w:right w:val="none" w:sz="0" w:space="0" w:color="auto"/>
                                  </w:divBdr>
                                  <w:divsChild>
                                    <w:div w:id="123625923">
                                      <w:marLeft w:val="0"/>
                                      <w:marRight w:val="0"/>
                                      <w:marTop w:val="0"/>
                                      <w:marBottom w:val="0"/>
                                      <w:divBdr>
                                        <w:top w:val="none" w:sz="0" w:space="0" w:color="auto"/>
                                        <w:left w:val="none" w:sz="0" w:space="0" w:color="auto"/>
                                        <w:bottom w:val="none" w:sz="0" w:space="0" w:color="auto"/>
                                        <w:right w:val="none" w:sz="0" w:space="0" w:color="auto"/>
                                      </w:divBdr>
                                      <w:divsChild>
                                        <w:div w:id="708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3282">
                          <w:marLeft w:val="0"/>
                          <w:marRight w:val="0"/>
                          <w:marTop w:val="0"/>
                          <w:marBottom w:val="0"/>
                          <w:divBdr>
                            <w:top w:val="none" w:sz="0" w:space="0" w:color="auto"/>
                            <w:left w:val="none" w:sz="0" w:space="0" w:color="auto"/>
                            <w:bottom w:val="none" w:sz="0" w:space="0" w:color="auto"/>
                            <w:right w:val="none" w:sz="0" w:space="0" w:color="auto"/>
                          </w:divBdr>
                        </w:div>
                      </w:divsChild>
                    </w:div>
                    <w:div w:id="1102845150">
                      <w:marLeft w:val="0"/>
                      <w:marRight w:val="0"/>
                      <w:marTop w:val="0"/>
                      <w:marBottom w:val="0"/>
                      <w:divBdr>
                        <w:top w:val="none" w:sz="0" w:space="0" w:color="auto"/>
                        <w:left w:val="none" w:sz="0" w:space="0" w:color="auto"/>
                        <w:bottom w:val="none" w:sz="0" w:space="0" w:color="auto"/>
                        <w:right w:val="none" w:sz="0" w:space="0" w:color="auto"/>
                      </w:divBdr>
                      <w:divsChild>
                        <w:div w:id="2039507033">
                          <w:marLeft w:val="0"/>
                          <w:marRight w:val="0"/>
                          <w:marTop w:val="0"/>
                          <w:marBottom w:val="0"/>
                          <w:divBdr>
                            <w:top w:val="none" w:sz="0" w:space="0" w:color="auto"/>
                            <w:left w:val="none" w:sz="0" w:space="0" w:color="auto"/>
                            <w:bottom w:val="none" w:sz="0" w:space="0" w:color="auto"/>
                            <w:right w:val="none" w:sz="0" w:space="0" w:color="auto"/>
                          </w:divBdr>
                          <w:divsChild>
                            <w:div w:id="1996832131">
                              <w:marLeft w:val="0"/>
                              <w:marRight w:val="0"/>
                              <w:marTop w:val="0"/>
                              <w:marBottom w:val="0"/>
                              <w:divBdr>
                                <w:top w:val="none" w:sz="0" w:space="0" w:color="auto"/>
                                <w:left w:val="none" w:sz="0" w:space="0" w:color="auto"/>
                                <w:bottom w:val="none" w:sz="0" w:space="0" w:color="auto"/>
                                <w:right w:val="none" w:sz="0" w:space="0" w:color="auto"/>
                              </w:divBdr>
                              <w:divsChild>
                                <w:div w:id="1894153948">
                                  <w:marLeft w:val="0"/>
                                  <w:marRight w:val="0"/>
                                  <w:marTop w:val="0"/>
                                  <w:marBottom w:val="0"/>
                                  <w:divBdr>
                                    <w:top w:val="none" w:sz="0" w:space="0" w:color="auto"/>
                                    <w:left w:val="none" w:sz="0" w:space="0" w:color="auto"/>
                                    <w:bottom w:val="none" w:sz="0" w:space="0" w:color="auto"/>
                                    <w:right w:val="none" w:sz="0" w:space="0" w:color="auto"/>
                                  </w:divBdr>
                                  <w:divsChild>
                                    <w:div w:id="1125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8362">
                              <w:marLeft w:val="0"/>
                              <w:marRight w:val="0"/>
                              <w:marTop w:val="0"/>
                              <w:marBottom w:val="0"/>
                              <w:divBdr>
                                <w:top w:val="none" w:sz="0" w:space="0" w:color="auto"/>
                                <w:left w:val="none" w:sz="0" w:space="0" w:color="auto"/>
                                <w:bottom w:val="none" w:sz="0" w:space="0" w:color="auto"/>
                                <w:right w:val="none" w:sz="0" w:space="0" w:color="auto"/>
                              </w:divBdr>
                              <w:divsChild>
                                <w:div w:id="355036427">
                                  <w:marLeft w:val="0"/>
                                  <w:marRight w:val="0"/>
                                  <w:marTop w:val="0"/>
                                  <w:marBottom w:val="0"/>
                                  <w:divBdr>
                                    <w:top w:val="none" w:sz="0" w:space="0" w:color="auto"/>
                                    <w:left w:val="none" w:sz="0" w:space="0" w:color="auto"/>
                                    <w:bottom w:val="none" w:sz="0" w:space="0" w:color="auto"/>
                                    <w:right w:val="none" w:sz="0" w:space="0" w:color="auto"/>
                                  </w:divBdr>
                                  <w:divsChild>
                                    <w:div w:id="18856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0420">
                              <w:marLeft w:val="0"/>
                              <w:marRight w:val="0"/>
                              <w:marTop w:val="0"/>
                              <w:marBottom w:val="0"/>
                              <w:divBdr>
                                <w:top w:val="none" w:sz="0" w:space="0" w:color="auto"/>
                                <w:left w:val="none" w:sz="0" w:space="0" w:color="auto"/>
                                <w:bottom w:val="none" w:sz="0" w:space="0" w:color="auto"/>
                                <w:right w:val="none" w:sz="0" w:space="0" w:color="auto"/>
                              </w:divBdr>
                              <w:divsChild>
                                <w:div w:id="1096556714">
                                  <w:marLeft w:val="0"/>
                                  <w:marRight w:val="0"/>
                                  <w:marTop w:val="0"/>
                                  <w:marBottom w:val="0"/>
                                  <w:divBdr>
                                    <w:top w:val="none" w:sz="0" w:space="0" w:color="auto"/>
                                    <w:left w:val="none" w:sz="0" w:space="0" w:color="auto"/>
                                    <w:bottom w:val="none" w:sz="0" w:space="0" w:color="auto"/>
                                    <w:right w:val="none" w:sz="0" w:space="0" w:color="auto"/>
                                  </w:divBdr>
                                  <w:divsChild>
                                    <w:div w:id="2032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851</Words>
  <Characters>4681</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2020-06-18T21:00:00Z</dcterms:created>
  <dcterms:modified xsi:type="dcterms:W3CDTF">2020-06-21T06:58:00Z</dcterms:modified>
</cp:coreProperties>
</file>